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73F5" w:rsidRDefault="00F473F5" w:rsidP="00620121">
      <w:pPr>
        <w:spacing w:after="0" w:line="240" w:lineRule="auto"/>
        <w:ind w:left="709" w:hanging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30A9B" w:rsidRDefault="00F473F5" w:rsidP="00620121">
      <w:pPr>
        <w:spacing w:after="0" w:line="240" w:lineRule="auto"/>
        <w:ind w:left="709" w:hanging="709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08.05.20 г. </w:t>
      </w:r>
      <w:r w:rsidR="00E30A9B" w:rsidRPr="00620121">
        <w:rPr>
          <w:rFonts w:ascii="Times New Roman" w:hAnsi="Times New Roman"/>
          <w:b/>
          <w:bCs/>
          <w:sz w:val="24"/>
          <w:szCs w:val="24"/>
        </w:rPr>
        <w:t>Тема урока: «Культурные традиции буддизма»</w:t>
      </w:r>
      <w:r w:rsidR="004A61A9" w:rsidRPr="00620121">
        <w:rPr>
          <w:rFonts w:ascii="Times New Roman" w:hAnsi="Times New Roman"/>
          <w:b/>
          <w:bCs/>
          <w:sz w:val="24"/>
          <w:szCs w:val="24"/>
        </w:rPr>
        <w:t>.</w:t>
      </w:r>
    </w:p>
    <w:p w:rsidR="00F473F5" w:rsidRPr="00620121" w:rsidRDefault="00F473F5" w:rsidP="00620121">
      <w:pPr>
        <w:spacing w:after="0" w:line="240" w:lineRule="auto"/>
        <w:ind w:left="709" w:hanging="709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 класс</w:t>
      </w:r>
    </w:p>
    <w:p w:rsidR="004A61A9" w:rsidRPr="00620121" w:rsidRDefault="004A61A9" w:rsidP="00620121">
      <w:pPr>
        <w:spacing w:after="0" w:line="240" w:lineRule="auto"/>
        <w:ind w:left="709" w:hanging="709"/>
        <w:rPr>
          <w:rFonts w:ascii="Times New Roman" w:hAnsi="Times New Roman"/>
          <w:bCs/>
          <w:sz w:val="24"/>
          <w:szCs w:val="24"/>
        </w:rPr>
      </w:pPr>
      <w:r w:rsidRPr="00620121">
        <w:rPr>
          <w:rFonts w:ascii="Times New Roman" w:hAnsi="Times New Roman"/>
          <w:b/>
          <w:bCs/>
          <w:sz w:val="24"/>
          <w:szCs w:val="24"/>
        </w:rPr>
        <w:t>Цель:</w:t>
      </w:r>
      <w:r w:rsidRPr="006201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формирование представления учащихся о буддизме; об основных принципах жизни буддистов; их культура на территории современной России, быт и жизненный уклад.</w:t>
      </w:r>
    </w:p>
    <w:p w:rsidR="00E30A9B" w:rsidRPr="00620121" w:rsidRDefault="00E30A9B" w:rsidP="0062012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620121">
        <w:rPr>
          <w:rFonts w:ascii="Times New Roman" w:hAnsi="Times New Roman"/>
          <w:b/>
          <w:bCs/>
          <w:sz w:val="24"/>
          <w:szCs w:val="24"/>
        </w:rPr>
        <w:t>Предметные результаты:</w:t>
      </w:r>
    </w:p>
    <w:p w:rsidR="00A03633" w:rsidRPr="00620121" w:rsidRDefault="004A61A9" w:rsidP="0062012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20121">
        <w:rPr>
          <w:rFonts w:ascii="Times New Roman" w:hAnsi="Times New Roman"/>
          <w:bCs/>
          <w:sz w:val="24"/>
          <w:szCs w:val="24"/>
        </w:rPr>
        <w:t xml:space="preserve">- </w:t>
      </w:r>
      <w:r w:rsidR="00E30A9B" w:rsidRPr="00620121">
        <w:rPr>
          <w:rFonts w:ascii="Times New Roman" w:hAnsi="Times New Roman"/>
          <w:bCs/>
          <w:sz w:val="24"/>
          <w:szCs w:val="24"/>
        </w:rPr>
        <w:t xml:space="preserve">понимание значения нравственности, веры и религии в жизни человека, семьи </w:t>
      </w:r>
      <w:r w:rsidR="00620121">
        <w:rPr>
          <w:rFonts w:ascii="Times New Roman" w:hAnsi="Times New Roman"/>
          <w:bCs/>
          <w:sz w:val="24"/>
          <w:szCs w:val="24"/>
        </w:rPr>
        <w:t xml:space="preserve"> </w:t>
      </w:r>
      <w:r w:rsidR="00E30A9B" w:rsidRPr="00620121">
        <w:rPr>
          <w:rFonts w:ascii="Times New Roman" w:hAnsi="Times New Roman"/>
          <w:bCs/>
          <w:sz w:val="24"/>
          <w:szCs w:val="24"/>
        </w:rPr>
        <w:t>и общества;</w:t>
      </w:r>
    </w:p>
    <w:p w:rsidR="00E30A9B" w:rsidRPr="00620121" w:rsidRDefault="00E30A9B" w:rsidP="00620121">
      <w:pPr>
        <w:pStyle w:val="a3"/>
        <w:spacing w:before="0" w:beforeAutospacing="0" w:after="0" w:afterAutospacing="0"/>
        <w:rPr>
          <w:bCs/>
        </w:rPr>
      </w:pPr>
      <w:r w:rsidRPr="00620121">
        <w:rPr>
          <w:bCs/>
        </w:rPr>
        <w:t>- формирование первоначальных представлений о</w:t>
      </w:r>
      <w:r w:rsidR="00620121">
        <w:rPr>
          <w:bCs/>
        </w:rPr>
        <w:t xml:space="preserve"> традиционных религиях, их роли</w:t>
      </w:r>
      <w:r w:rsidRPr="00620121">
        <w:rPr>
          <w:bCs/>
        </w:rPr>
        <w:t xml:space="preserve"> в культуре, истории и современности России; </w:t>
      </w:r>
    </w:p>
    <w:p w:rsidR="00E30A9B" w:rsidRPr="00620121" w:rsidRDefault="00E30A9B" w:rsidP="006201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20121">
        <w:rPr>
          <w:rFonts w:ascii="Times New Roman" w:hAnsi="Times New Roman"/>
          <w:b/>
          <w:sz w:val="24"/>
          <w:szCs w:val="24"/>
        </w:rPr>
        <w:t>Метапредметные:</w:t>
      </w:r>
    </w:p>
    <w:p w:rsidR="00E30A9B" w:rsidRPr="00620121" w:rsidRDefault="00E30A9B" w:rsidP="00620121">
      <w:pPr>
        <w:pStyle w:val="a3"/>
        <w:spacing w:before="0" w:beforeAutospacing="0" w:after="0" w:afterAutospacing="0"/>
        <w:jc w:val="both"/>
      </w:pPr>
      <w:r w:rsidRPr="00620121">
        <w:rPr>
          <w:bCs/>
        </w:rPr>
        <w:t>- принятие и освоение социальной роли, развит</w:t>
      </w:r>
      <w:r w:rsidR="00620121">
        <w:rPr>
          <w:bCs/>
        </w:rPr>
        <w:t>ие мотивов учебной деятельности</w:t>
      </w:r>
      <w:r w:rsidRPr="00620121">
        <w:rPr>
          <w:bCs/>
        </w:rPr>
        <w:t xml:space="preserve"> и формирование личностного смысла учения.</w:t>
      </w:r>
    </w:p>
    <w:p w:rsidR="00E30A9B" w:rsidRPr="00620121" w:rsidRDefault="00E30A9B" w:rsidP="00620121">
      <w:pPr>
        <w:pStyle w:val="a3"/>
        <w:spacing w:before="0" w:beforeAutospacing="0" w:after="0" w:afterAutospacing="0"/>
        <w:jc w:val="both"/>
        <w:rPr>
          <w:color w:val="000000"/>
        </w:rPr>
      </w:pPr>
      <w:r w:rsidRPr="00620121">
        <w:rPr>
          <w:color w:val="000000"/>
        </w:rPr>
        <w:t xml:space="preserve">- формулировать выводы и умозаключения на основе анализа учебных текстов; </w:t>
      </w:r>
    </w:p>
    <w:p w:rsidR="00E30A9B" w:rsidRPr="00620121" w:rsidRDefault="00E30A9B" w:rsidP="00620121">
      <w:pPr>
        <w:pStyle w:val="a3"/>
        <w:spacing w:before="0" w:beforeAutospacing="0" w:after="0" w:afterAutospacing="0"/>
        <w:jc w:val="both"/>
        <w:rPr>
          <w:color w:val="000000"/>
        </w:rPr>
      </w:pPr>
      <w:r w:rsidRPr="00620121">
        <w:rPr>
          <w:color w:val="000000"/>
        </w:rPr>
        <w:t>- сравнивать главную мысль литературных, фольклорных и религиозных текстов;</w:t>
      </w:r>
    </w:p>
    <w:p w:rsidR="00E30A9B" w:rsidRPr="00620121" w:rsidRDefault="00E30A9B" w:rsidP="00620121">
      <w:pPr>
        <w:pStyle w:val="a3"/>
        <w:spacing w:before="0" w:beforeAutospacing="0" w:after="0" w:afterAutospacing="0"/>
        <w:jc w:val="both"/>
        <w:rPr>
          <w:color w:val="000000"/>
        </w:rPr>
      </w:pPr>
      <w:r w:rsidRPr="00620121">
        <w:t>- определение значения новых терминов и понятий культуроведческого и религиозного содержания;</w:t>
      </w:r>
    </w:p>
    <w:p w:rsidR="00E30A9B" w:rsidRPr="00620121" w:rsidRDefault="00E30A9B" w:rsidP="00620121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620121">
        <w:rPr>
          <w:rFonts w:ascii="Times New Roman" w:hAnsi="Times New Roman"/>
          <w:bCs/>
          <w:color w:val="000000"/>
          <w:sz w:val="24"/>
          <w:szCs w:val="24"/>
        </w:rPr>
        <w:t xml:space="preserve">- готовность слушать собеседника и вести диалог; </w:t>
      </w:r>
    </w:p>
    <w:p w:rsidR="00E30A9B" w:rsidRPr="00620121" w:rsidRDefault="00E30A9B" w:rsidP="00620121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620121">
        <w:rPr>
          <w:rFonts w:ascii="Times New Roman" w:hAnsi="Times New Roman"/>
          <w:bCs/>
          <w:color w:val="000000"/>
          <w:sz w:val="24"/>
          <w:szCs w:val="24"/>
        </w:rPr>
        <w:t xml:space="preserve">- участвовать в диалоге: высказывать свои суждения, анализировать; </w:t>
      </w:r>
    </w:p>
    <w:p w:rsidR="00E30A9B" w:rsidRPr="00620121" w:rsidRDefault="00E30A9B" w:rsidP="00620121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620121">
        <w:rPr>
          <w:rFonts w:ascii="Times New Roman" w:hAnsi="Times New Roman"/>
          <w:bCs/>
          <w:color w:val="000000"/>
          <w:sz w:val="24"/>
          <w:szCs w:val="24"/>
        </w:rPr>
        <w:t xml:space="preserve">- высказывания участников беседы, добавлять, приводить доказательства; </w:t>
      </w:r>
    </w:p>
    <w:p w:rsidR="00E30A9B" w:rsidRPr="00620121" w:rsidRDefault="00E30A9B" w:rsidP="00620121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620121">
        <w:rPr>
          <w:rFonts w:ascii="Times New Roman" w:hAnsi="Times New Roman"/>
          <w:bCs/>
          <w:color w:val="000000"/>
          <w:sz w:val="24"/>
          <w:szCs w:val="24"/>
        </w:rPr>
        <w:t xml:space="preserve">- готовность признавать возможность существования различных точек зрения и права каждого иметь свою собственную; </w:t>
      </w:r>
    </w:p>
    <w:p w:rsidR="00E30A9B" w:rsidRPr="00620121" w:rsidRDefault="00E30A9B" w:rsidP="00620121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620121">
        <w:rPr>
          <w:rFonts w:ascii="Times New Roman" w:hAnsi="Times New Roman"/>
          <w:bCs/>
          <w:color w:val="000000"/>
          <w:sz w:val="24"/>
          <w:szCs w:val="24"/>
        </w:rPr>
        <w:t xml:space="preserve">- излагать свое мнение и аргументировать свою точку зрения и оценку событий. </w:t>
      </w:r>
    </w:p>
    <w:p w:rsidR="00E30A9B" w:rsidRPr="00620121" w:rsidRDefault="00E30A9B" w:rsidP="006201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20121">
        <w:rPr>
          <w:rFonts w:ascii="Times New Roman" w:hAnsi="Times New Roman"/>
          <w:b/>
          <w:sz w:val="24"/>
          <w:szCs w:val="24"/>
        </w:rPr>
        <w:t>Личностные:</w:t>
      </w:r>
    </w:p>
    <w:p w:rsidR="00E30A9B" w:rsidRPr="00620121" w:rsidRDefault="00E30A9B" w:rsidP="00620121">
      <w:pPr>
        <w:pStyle w:val="a3"/>
        <w:spacing w:before="0" w:beforeAutospacing="0" w:after="0" w:afterAutospacing="0"/>
        <w:jc w:val="both"/>
        <w:rPr>
          <w:bCs/>
        </w:rPr>
      </w:pPr>
      <w:r w:rsidRPr="00620121">
        <w:rPr>
          <w:bCs/>
        </w:rPr>
        <w:t xml:space="preserve">- воспитание способности к духовному развитию, нравственному самосовершенствованию; </w:t>
      </w:r>
    </w:p>
    <w:p w:rsidR="00E30A9B" w:rsidRPr="00620121" w:rsidRDefault="00E30A9B" w:rsidP="00620121">
      <w:pPr>
        <w:pStyle w:val="a3"/>
        <w:spacing w:before="0" w:beforeAutospacing="0" w:after="0" w:afterAutospacing="0"/>
        <w:jc w:val="both"/>
        <w:rPr>
          <w:bCs/>
        </w:rPr>
      </w:pPr>
      <w:r w:rsidRPr="00620121">
        <w:rPr>
          <w:bCs/>
        </w:rPr>
        <w:t>- воспитание веротерпимости, уважительного отношения к религиозным чувствам, взглядам людей или их отсутствию;</w:t>
      </w:r>
    </w:p>
    <w:p w:rsidR="004A61A9" w:rsidRPr="004A61A9" w:rsidRDefault="004A61A9" w:rsidP="004A61A9">
      <w:pPr>
        <w:spacing w:after="0" w:line="240" w:lineRule="auto"/>
        <w:rPr>
          <w:rFonts w:ascii="Times New Roman" w:hAnsi="Times New Roman"/>
          <w:b/>
          <w:color w:val="000000"/>
          <w:szCs w:val="24"/>
          <w:shd w:val="clear" w:color="auto" w:fill="FFFFFF"/>
        </w:rPr>
      </w:pPr>
      <w:r w:rsidRPr="004A61A9">
        <w:rPr>
          <w:rFonts w:ascii="Times New Roman" w:hAnsi="Times New Roman"/>
          <w:b/>
          <w:color w:val="000000"/>
          <w:szCs w:val="24"/>
          <w:shd w:val="clear" w:color="auto" w:fill="FFFFFF"/>
        </w:rPr>
        <w:t>Постановка цели и задач урока. Мотивация учебной деятельности.</w:t>
      </w:r>
    </w:p>
    <w:p w:rsidR="00CA4F89" w:rsidRDefault="004A61A9" w:rsidP="00F473F5">
      <w:pPr>
        <w:spacing w:after="0" w:line="240" w:lineRule="auto"/>
        <w:ind w:firstLine="709"/>
        <w:rPr>
          <w:rFonts w:ascii="Times New Roman" w:eastAsia="Calibri" w:hAnsi="Times New Roman"/>
          <w:color w:val="000000"/>
          <w:sz w:val="24"/>
          <w:szCs w:val="24"/>
          <w:shd w:val="clear" w:color="auto" w:fill="FFFFFF"/>
          <w:lang w:eastAsia="en-US"/>
        </w:rPr>
      </w:pPr>
      <w:r>
        <w:rPr>
          <w:rFonts w:ascii="Times New Roman" w:eastAsia="Calibri" w:hAnsi="Times New Roman"/>
          <w:color w:val="000000"/>
          <w:sz w:val="24"/>
          <w:szCs w:val="24"/>
          <w:shd w:val="clear" w:color="auto" w:fill="FFFFFF"/>
          <w:lang w:eastAsia="en-US"/>
        </w:rPr>
        <w:t xml:space="preserve">В духовном мире есть свои дороги. Они называются традициями. По ним шли не одно столетия наши предки. Культурные традиции – это богатство нашей многонациональной страны. </w:t>
      </w:r>
      <w:r w:rsidR="00CA4F89">
        <w:rPr>
          <w:rFonts w:ascii="Times New Roman" w:eastAsia="Calibri" w:hAnsi="Times New Roman"/>
          <w:color w:val="000000"/>
          <w:sz w:val="24"/>
          <w:szCs w:val="24"/>
          <w:shd w:val="clear" w:color="auto" w:fill="FFFFFF"/>
          <w:lang w:eastAsia="en-US"/>
        </w:rPr>
        <w:t xml:space="preserve">Особое место среди них занимает религиозная культура. Она основана на вечных ценностях таких как добро, честь, </w:t>
      </w:r>
    </w:p>
    <w:p w:rsidR="004A61A9" w:rsidRPr="004A61A9" w:rsidRDefault="004A61A9" w:rsidP="004A61A9">
      <w:pPr>
        <w:spacing w:after="0" w:line="240" w:lineRule="auto"/>
        <w:rPr>
          <w:rFonts w:ascii="Times New Roman" w:eastAsia="Calibri" w:hAnsi="Times New Roman"/>
          <w:b/>
          <w:color w:val="000000"/>
          <w:szCs w:val="24"/>
          <w:shd w:val="clear" w:color="auto" w:fill="FFFFFF"/>
          <w:lang w:eastAsia="en-US"/>
        </w:rPr>
      </w:pPr>
      <w:r w:rsidRPr="004A61A9">
        <w:rPr>
          <w:rFonts w:ascii="Times New Roman" w:eastAsia="Calibri" w:hAnsi="Times New Roman"/>
          <w:b/>
          <w:color w:val="000000"/>
          <w:szCs w:val="24"/>
          <w:shd w:val="clear" w:color="auto" w:fill="FFFFFF"/>
          <w:lang w:eastAsia="en-US"/>
        </w:rPr>
        <w:t>Усвоение новых знаний.</w:t>
      </w:r>
    </w:p>
    <w:p w:rsidR="004A61A9" w:rsidRDefault="00CA4F89" w:rsidP="004A61A9">
      <w:pPr>
        <w:spacing w:after="0" w:line="240" w:lineRule="auto"/>
        <w:ind w:firstLine="709"/>
        <w:rPr>
          <w:rFonts w:ascii="Times New Roman" w:eastAsia="Calibri" w:hAnsi="Times New Roman"/>
          <w:sz w:val="24"/>
          <w:szCs w:val="24"/>
          <w:lang w:eastAsia="en-US"/>
        </w:rPr>
      </w:pPr>
      <w:r w:rsidRPr="00CA4F89">
        <w:rPr>
          <w:rFonts w:ascii="Times New Roman" w:eastAsia="Calibri" w:hAnsi="Times New Roman"/>
          <w:sz w:val="24"/>
          <w:szCs w:val="24"/>
          <w:lang w:eastAsia="en-US"/>
        </w:rPr>
        <w:t>Будда – это не имя определённого человека или бога.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BB170F">
        <w:rPr>
          <w:rFonts w:ascii="Times New Roman" w:eastAsia="Calibri" w:hAnsi="Times New Roman"/>
          <w:sz w:val="24"/>
          <w:szCs w:val="24"/>
          <w:lang w:eastAsia="en-US"/>
        </w:rPr>
        <w:t>На древнем языке «будда» означает «просветлённый», «пробудившийся», тот кто избавился от всех недостатков и обрёл все достоинства.</w:t>
      </w:r>
    </w:p>
    <w:p w:rsidR="00BB170F" w:rsidRDefault="00BB170F" w:rsidP="004A61A9">
      <w:pPr>
        <w:spacing w:after="0" w:line="240" w:lineRule="auto"/>
        <w:ind w:firstLine="709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Основателем буддийского учения был мудрец Будда, который жил в Индии 2.5 тысячи лет назад. Его последователей называют буддистами.</w:t>
      </w:r>
    </w:p>
    <w:p w:rsidR="008A67EE" w:rsidRDefault="008A67EE" w:rsidP="004A61A9">
      <w:pPr>
        <w:spacing w:after="0" w:line="240" w:lineRule="auto"/>
        <w:ind w:firstLine="709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Как жил и выглядел Будда известно мало. Буддийское предание расказывает:</w:t>
      </w:r>
    </w:p>
    <w:p w:rsidR="008A67EE" w:rsidRDefault="008A67EE" w:rsidP="004A61A9">
      <w:pPr>
        <w:spacing w:after="0" w:line="240" w:lineRule="auto"/>
        <w:ind w:firstLine="709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На севере Индии, у мудрого царя родился сын, которого назвали Сиддхартха, что значит «исполняющий все желания». За 9 месяцев до рождения матери приснился белый слон. Мудрецы истолковали сон как предвещание. Сын вырастет и станет либо царем и завоюет мир, либо станет отшельником и познает истину. Царь не хотел чтобы наследник стал отшельником и окружил сына роскошью и красотой. Его окружили молодые, красивые и здоровые люди. Царевич даже не подозревал, что в мире может быть горе и страдание.</w:t>
      </w:r>
    </w:p>
    <w:p w:rsidR="006327CE" w:rsidRDefault="008A67EE" w:rsidP="004A61A9">
      <w:pPr>
        <w:spacing w:after="0" w:line="240" w:lineRule="auto"/>
        <w:ind w:firstLine="709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Как то Сиддхартха решил </w:t>
      </w:r>
      <w:r w:rsidR="006327CE">
        <w:rPr>
          <w:rFonts w:ascii="Times New Roman" w:eastAsia="Calibri" w:hAnsi="Times New Roman"/>
          <w:sz w:val="24"/>
          <w:szCs w:val="24"/>
          <w:lang w:eastAsia="en-US"/>
        </w:rPr>
        <w:t>объехать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своё будущее царство. </w:t>
      </w:r>
      <w:r w:rsidR="006327CE">
        <w:rPr>
          <w:rFonts w:ascii="Times New Roman" w:eastAsia="Calibri" w:hAnsi="Times New Roman"/>
          <w:sz w:val="24"/>
          <w:szCs w:val="24"/>
          <w:lang w:eastAsia="en-US"/>
        </w:rPr>
        <w:t>Сидя в своей колеснице он разглядывал все вокруг</w:t>
      </w:r>
      <w:r w:rsidR="009213C6">
        <w:rPr>
          <w:rFonts w:ascii="Times New Roman" w:eastAsia="Calibri" w:hAnsi="Times New Roman"/>
          <w:sz w:val="24"/>
          <w:szCs w:val="24"/>
          <w:lang w:eastAsia="en-US"/>
        </w:rPr>
        <w:t xml:space="preserve"> и толпу людей, которая собиралась вдоль дороги</w:t>
      </w:r>
      <w:r w:rsidR="006327CE">
        <w:rPr>
          <w:rFonts w:ascii="Times New Roman" w:eastAsia="Calibri" w:hAnsi="Times New Roman"/>
          <w:sz w:val="24"/>
          <w:szCs w:val="24"/>
          <w:lang w:eastAsia="en-US"/>
        </w:rPr>
        <w:t>. Вдруг он приметил человека, едва державшегося на ногах и опиравшегося на палку. У него было согнутое, иссохшее тело и голова с седыми волосами.</w:t>
      </w:r>
    </w:p>
    <w:p w:rsidR="006327CE" w:rsidRDefault="009213C6" w:rsidP="004A61A9">
      <w:pPr>
        <w:spacing w:after="0" w:line="240" w:lineRule="auto"/>
        <w:ind w:firstLine="709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- Ч</w:t>
      </w:r>
      <w:r w:rsidR="006327CE">
        <w:rPr>
          <w:rFonts w:ascii="Times New Roman" w:eastAsia="Calibri" w:hAnsi="Times New Roman"/>
          <w:sz w:val="24"/>
          <w:szCs w:val="24"/>
          <w:lang w:eastAsia="en-US"/>
        </w:rPr>
        <w:t>то это за странное существо? – спросил удивлённый царевич.</w:t>
      </w:r>
    </w:p>
    <w:p w:rsidR="006327CE" w:rsidRDefault="006327CE" w:rsidP="004A61A9">
      <w:pPr>
        <w:spacing w:after="0" w:line="240" w:lineRule="auto"/>
        <w:ind w:firstLine="709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- </w:t>
      </w:r>
      <w:r w:rsidR="009213C6">
        <w:rPr>
          <w:rFonts w:ascii="Times New Roman" w:eastAsia="Calibri" w:hAnsi="Times New Roman"/>
          <w:sz w:val="24"/>
          <w:szCs w:val="24"/>
          <w:lang w:eastAsia="en-US"/>
        </w:rPr>
        <w:t>Э</w:t>
      </w:r>
      <w:r>
        <w:rPr>
          <w:rFonts w:ascii="Times New Roman" w:eastAsia="Calibri" w:hAnsi="Times New Roman"/>
          <w:sz w:val="24"/>
          <w:szCs w:val="24"/>
          <w:lang w:eastAsia="en-US"/>
        </w:rPr>
        <w:t>то старик.</w:t>
      </w:r>
    </w:p>
    <w:p w:rsidR="006327CE" w:rsidRDefault="006327CE" w:rsidP="004A61A9">
      <w:pPr>
        <w:spacing w:after="0" w:line="240" w:lineRule="auto"/>
        <w:ind w:firstLine="709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- А кто это –старик?</w:t>
      </w:r>
    </w:p>
    <w:p w:rsidR="006327CE" w:rsidRDefault="006327CE" w:rsidP="004A61A9">
      <w:pPr>
        <w:spacing w:after="0" w:line="240" w:lineRule="auto"/>
        <w:ind w:firstLine="709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- Царевич, разве ты не знаешь, что ни один рождённый на земле человек не избежит старости?</w:t>
      </w:r>
    </w:p>
    <w:p w:rsidR="008A67EE" w:rsidRDefault="006327CE" w:rsidP="004A61A9">
      <w:pPr>
        <w:spacing w:after="0" w:line="240" w:lineRule="auto"/>
        <w:ind w:firstLine="709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-  И я буду таким? Впервые задумался царевич о том, какая ему уготована участь.</w:t>
      </w:r>
    </w:p>
    <w:p w:rsidR="006327CE" w:rsidRDefault="006327CE" w:rsidP="004A61A9">
      <w:pPr>
        <w:spacing w:after="0" w:line="240" w:lineRule="auto"/>
        <w:ind w:firstLine="709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Дальше он встретил человека страдающего от болезни. Значит в этом мире прекрасном, весёлом и счастливом есть страдания, которые и ему со временем придётся испытать.</w:t>
      </w:r>
    </w:p>
    <w:p w:rsidR="006327CE" w:rsidRDefault="006327CE" w:rsidP="004A61A9">
      <w:pPr>
        <w:spacing w:after="0" w:line="240" w:lineRule="auto"/>
        <w:ind w:firstLine="709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Следующей была похоронная процессия. Осознал, как заблуждаются люди, бездумно веселящиеся, не понимающие, что в любой момент их может настигнуть болезнь или смерть.</w:t>
      </w:r>
    </w:p>
    <w:p w:rsidR="006327CE" w:rsidRDefault="006327CE" w:rsidP="004A61A9">
      <w:pPr>
        <w:spacing w:after="0" w:line="240" w:lineRule="auto"/>
        <w:ind w:firstLine="709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У самих ворот встретился отшельник. Казалось его лицо светилось мудростью и спокойствием. Он </w:t>
      </w:r>
      <w:r w:rsidR="00516071">
        <w:rPr>
          <w:rFonts w:ascii="Times New Roman" w:eastAsia="Calibri" w:hAnsi="Times New Roman"/>
          <w:sz w:val="24"/>
          <w:szCs w:val="24"/>
          <w:lang w:eastAsia="en-US"/>
        </w:rPr>
        <w:t>ос</w:t>
      </w:r>
      <w:r>
        <w:rPr>
          <w:rFonts w:ascii="Times New Roman" w:eastAsia="Calibri" w:hAnsi="Times New Roman"/>
          <w:sz w:val="24"/>
          <w:szCs w:val="24"/>
          <w:lang w:eastAsia="en-US"/>
        </w:rPr>
        <w:t>тави</w:t>
      </w:r>
      <w:r w:rsidR="00516071">
        <w:rPr>
          <w:rFonts w:ascii="Times New Roman" w:eastAsia="Calibri" w:hAnsi="Times New Roman"/>
          <w:sz w:val="24"/>
          <w:szCs w:val="24"/>
          <w:lang w:eastAsia="en-US"/>
        </w:rPr>
        <w:t>л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мир, чтобы обрести гармонию своего внутреннего мира.</w:t>
      </w:r>
    </w:p>
    <w:p w:rsidR="00516071" w:rsidRDefault="00516071" w:rsidP="004A61A9">
      <w:pPr>
        <w:spacing w:after="0" w:line="240" w:lineRule="auto"/>
        <w:ind w:firstLine="709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В 29 лет он покинул дворец в поисках ответа на вопрос: как избавить людей от страдания?</w:t>
      </w:r>
    </w:p>
    <w:p w:rsidR="00516071" w:rsidRDefault="00516071" w:rsidP="004A61A9">
      <w:pPr>
        <w:spacing w:after="0" w:line="240" w:lineRule="auto"/>
        <w:ind w:firstLine="709"/>
        <w:rPr>
          <w:rFonts w:ascii="Times New Roman" w:eastAsia="Calibri" w:hAnsi="Times New Roman"/>
          <w:sz w:val="24"/>
          <w:szCs w:val="24"/>
          <w:lang w:eastAsia="en-US"/>
        </w:rPr>
      </w:pPr>
    </w:p>
    <w:p w:rsidR="00516071" w:rsidRDefault="00516071" w:rsidP="004A61A9">
      <w:pPr>
        <w:spacing w:after="0" w:line="240" w:lineRule="auto"/>
        <w:ind w:firstLine="709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- </w:t>
      </w:r>
      <w:r w:rsidR="009471FE">
        <w:rPr>
          <w:rFonts w:ascii="Times New Roman" w:eastAsia="Calibri" w:hAnsi="Times New Roman"/>
          <w:sz w:val="24"/>
          <w:szCs w:val="24"/>
          <w:lang w:eastAsia="en-US"/>
        </w:rPr>
        <w:t>К</w:t>
      </w:r>
      <w:r>
        <w:rPr>
          <w:rFonts w:ascii="Times New Roman" w:eastAsia="Calibri" w:hAnsi="Times New Roman"/>
          <w:sz w:val="24"/>
          <w:szCs w:val="24"/>
          <w:lang w:eastAsia="en-US"/>
        </w:rPr>
        <w:t>ак вы думаете, почему Сиддхартха заметил старика и больного среди толпы людей?</w:t>
      </w:r>
    </w:p>
    <w:p w:rsidR="008A67EE" w:rsidRDefault="008A67EE" w:rsidP="004A61A9">
      <w:pPr>
        <w:spacing w:after="0" w:line="240" w:lineRule="auto"/>
        <w:ind w:firstLine="709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9471FE">
        <w:rPr>
          <w:rFonts w:ascii="Times New Roman" w:eastAsia="Calibri" w:hAnsi="Times New Roman"/>
          <w:sz w:val="24"/>
          <w:szCs w:val="24"/>
          <w:lang w:eastAsia="en-US"/>
        </w:rPr>
        <w:t>Долгие годы жил Сиддхартха как аскет, надеялся, что физические ограничения приблизят его к пониманию истины. Он совершенно обессилел и однажды, измученный голодом, потерял сознание. Когда пришел в себя, он понял, что выбрал ошибочный путь.</w:t>
      </w:r>
    </w:p>
    <w:p w:rsidR="009471FE" w:rsidRDefault="009471FE" w:rsidP="004A61A9">
      <w:pPr>
        <w:spacing w:after="0" w:line="240" w:lineRule="auto"/>
        <w:ind w:firstLine="709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Задумавшись он сел под деревом и погрузился в мысли.</w:t>
      </w:r>
    </w:p>
    <w:p w:rsidR="009471FE" w:rsidRDefault="009471FE" w:rsidP="004A61A9">
      <w:pPr>
        <w:spacing w:after="0" w:line="240" w:lineRule="auto"/>
        <w:ind w:firstLine="709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- Как это называется? (медитация</w:t>
      </w:r>
      <w:r w:rsidR="00AA60E7">
        <w:rPr>
          <w:rFonts w:ascii="Times New Roman" w:eastAsia="Calibri" w:hAnsi="Times New Roman"/>
          <w:sz w:val="24"/>
          <w:szCs w:val="24"/>
          <w:lang w:eastAsia="en-US"/>
        </w:rPr>
        <w:t xml:space="preserve"> – сосредоточение, ведущее к внутренней гармонии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) </w:t>
      </w:r>
    </w:p>
    <w:p w:rsidR="009471FE" w:rsidRDefault="009471FE" w:rsidP="004A61A9">
      <w:pPr>
        <w:spacing w:after="0" w:line="240" w:lineRule="auto"/>
        <w:ind w:firstLine="709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Он </w:t>
      </w:r>
      <w:r w:rsidR="00AA60E7">
        <w:rPr>
          <w:rFonts w:ascii="Times New Roman" w:eastAsia="Calibri" w:hAnsi="Times New Roman"/>
          <w:sz w:val="24"/>
          <w:szCs w:val="24"/>
          <w:lang w:eastAsia="en-US"/>
        </w:rPr>
        <w:t>пре</w:t>
      </w:r>
      <w:r>
        <w:rPr>
          <w:rFonts w:ascii="Times New Roman" w:eastAsia="Calibri" w:hAnsi="Times New Roman"/>
          <w:sz w:val="24"/>
          <w:szCs w:val="24"/>
          <w:lang w:eastAsia="en-US"/>
        </w:rPr>
        <w:t>дставил страдания всех живых существ. Движимый огромным желанием помочь им, Сиддхартха «пробудился» от незнания и стал Буддой, то есть «просветлённым»</w:t>
      </w:r>
      <w:r w:rsidR="00AA60E7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AA60E7" w:rsidRDefault="00AA60E7" w:rsidP="004A61A9">
      <w:pPr>
        <w:spacing w:after="0" w:line="240" w:lineRule="auto"/>
        <w:ind w:firstLine="709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Ему открылись четыре благородные истины. Сейчас это учение Будды, в которое верят его последователи.</w:t>
      </w:r>
    </w:p>
    <w:p w:rsidR="00AA60E7" w:rsidRDefault="00AA60E7" w:rsidP="00AA60E7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О существовании страдания. </w:t>
      </w:r>
    </w:p>
    <w:p w:rsidR="00AA60E7" w:rsidRDefault="00AA60E7" w:rsidP="00AA60E7">
      <w:pPr>
        <w:pStyle w:val="a4"/>
        <w:spacing w:after="0" w:line="240" w:lineRule="auto"/>
        <w:ind w:left="1069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Можно сказать, что вся жизнь человека – это страдание.</w:t>
      </w:r>
    </w:p>
    <w:p w:rsidR="00AA60E7" w:rsidRDefault="00AA60E7" w:rsidP="00AA60E7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О причинах страдания.</w:t>
      </w:r>
    </w:p>
    <w:p w:rsidR="00AA60E7" w:rsidRDefault="00AA60E7" w:rsidP="00AA60E7">
      <w:pPr>
        <w:pStyle w:val="a4"/>
        <w:spacing w:after="0" w:line="240" w:lineRule="auto"/>
        <w:ind w:left="1069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Причина страдания – это желания человека, которые возникают из-за гнева, алчности, неведения. (рождение – страдание, смерть-страдание, находится рядом с тем, что неприятно-страдание, неисполнение желаний, отсутствие приятного, даже самые счастливые моменты которые заканчиваются..)</w:t>
      </w:r>
      <w:r w:rsidR="00AE56AF">
        <w:rPr>
          <w:rFonts w:ascii="Times New Roman" w:eastAsia="Calibri" w:hAnsi="Times New Roman"/>
          <w:sz w:val="24"/>
          <w:szCs w:val="24"/>
          <w:lang w:eastAsia="en-US"/>
        </w:rPr>
        <w:t>. в гневе человек может обидеть ни в чем не повинного  или близкого друга, из-за алчности крадёт чужую вещь; из-за неведения рождаются ложь, клевета, сплетни.</w:t>
      </w:r>
      <w:r w:rsidR="00396D7E">
        <w:rPr>
          <w:rFonts w:ascii="Times New Roman" w:eastAsia="Calibri" w:hAnsi="Times New Roman"/>
          <w:sz w:val="24"/>
          <w:szCs w:val="24"/>
          <w:lang w:eastAsia="en-US"/>
        </w:rPr>
        <w:t xml:space="preserve"> Три «яда» (омрачения) в буддизме  символически изображают в виде трёх животных. Змея символизирует гнев, ненависть, петух – алчность, свинья – неведения.</w:t>
      </w:r>
    </w:p>
    <w:p w:rsidR="00AA60E7" w:rsidRDefault="00AA60E7" w:rsidP="00AA60E7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О прекращении страдания.</w:t>
      </w:r>
    </w:p>
    <w:p w:rsidR="00AA60E7" w:rsidRDefault="00AA60E7" w:rsidP="00AA60E7">
      <w:pPr>
        <w:pStyle w:val="a4"/>
        <w:spacing w:after="0" w:line="240" w:lineRule="auto"/>
        <w:ind w:left="1069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Причина порождена самим человеком. Значит он сам может устранить эти причины и освободится от страданий.</w:t>
      </w:r>
    </w:p>
    <w:p w:rsidR="00AA60E7" w:rsidRDefault="00AA60E7" w:rsidP="00AA60E7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О пути ведущем к прекращению страдания.</w:t>
      </w:r>
    </w:p>
    <w:p w:rsidR="00AA60E7" w:rsidRPr="00AA60E7" w:rsidRDefault="00AA60E7" w:rsidP="00AA60E7">
      <w:pPr>
        <w:pStyle w:val="a4"/>
        <w:spacing w:after="0" w:line="240" w:lineRule="auto"/>
        <w:ind w:left="1069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Будда предложил путь духовного самосовершенствования, что основан на 8 принципах.</w:t>
      </w:r>
    </w:p>
    <w:p w:rsidR="00AA60E7" w:rsidRDefault="00AA60E7" w:rsidP="004A61A9">
      <w:pPr>
        <w:spacing w:after="0" w:line="240" w:lineRule="auto"/>
        <w:rPr>
          <w:rFonts w:ascii="Times New Roman" w:eastAsia="Calibri" w:hAnsi="Times New Roman"/>
          <w:b/>
          <w:szCs w:val="24"/>
          <w:lang w:eastAsia="en-US"/>
        </w:rPr>
      </w:pPr>
    </w:p>
    <w:p w:rsidR="008A0B35" w:rsidRPr="008A0B35" w:rsidRDefault="008A0B35" w:rsidP="00AA60E7">
      <w:pPr>
        <w:spacing w:after="0" w:line="240" w:lineRule="auto"/>
        <w:ind w:firstLine="709"/>
        <w:rPr>
          <w:rFonts w:ascii="Times New Roman" w:eastAsia="Calibri" w:hAnsi="Times New Roman"/>
          <w:szCs w:val="24"/>
          <w:lang w:eastAsia="en-US"/>
        </w:rPr>
      </w:pPr>
      <w:r w:rsidRPr="008A0B35">
        <w:rPr>
          <w:rFonts w:ascii="Times New Roman" w:eastAsia="Calibri" w:hAnsi="Times New Roman"/>
          <w:szCs w:val="24"/>
          <w:lang w:eastAsia="en-US"/>
        </w:rPr>
        <w:t>45 лет проповедовал Будда и в 80 умер.</w:t>
      </w:r>
    </w:p>
    <w:p w:rsidR="008A0B35" w:rsidRDefault="008A0B35" w:rsidP="00AA60E7">
      <w:pPr>
        <w:spacing w:after="0" w:line="240" w:lineRule="auto"/>
        <w:ind w:firstLine="709"/>
        <w:rPr>
          <w:rFonts w:ascii="Times New Roman" w:eastAsia="Calibri" w:hAnsi="Times New Roman"/>
          <w:szCs w:val="24"/>
          <w:lang w:eastAsia="en-US"/>
        </w:rPr>
      </w:pPr>
      <w:r w:rsidRPr="008A0B35">
        <w:rPr>
          <w:rFonts w:ascii="Times New Roman" w:eastAsia="Calibri" w:hAnsi="Times New Roman"/>
          <w:szCs w:val="24"/>
          <w:lang w:eastAsia="en-US"/>
        </w:rPr>
        <w:t xml:space="preserve"> Через год собрались его последователи чтобы записать то, что узнали от учителя. В те времена тексты писали на пальмовых листьях, которые сворачивали в свитки и хранили в корзинах. Тексты с учением были разделены и поместились в три корзины.</w:t>
      </w:r>
    </w:p>
    <w:p w:rsidR="008A0B35" w:rsidRDefault="008A0B35" w:rsidP="00AA60E7">
      <w:pPr>
        <w:spacing w:after="0" w:line="240" w:lineRule="auto"/>
        <w:ind w:firstLine="709"/>
        <w:rPr>
          <w:rFonts w:ascii="Times New Roman" w:eastAsia="Calibri" w:hAnsi="Times New Roman"/>
          <w:szCs w:val="24"/>
          <w:lang w:eastAsia="en-US"/>
        </w:rPr>
      </w:pPr>
      <w:r>
        <w:rPr>
          <w:rFonts w:ascii="Times New Roman" w:eastAsia="Calibri" w:hAnsi="Times New Roman"/>
          <w:szCs w:val="24"/>
          <w:lang w:eastAsia="en-US"/>
        </w:rPr>
        <w:t>Так появилась священная книга буддистов «Трипитака» - что переводится как три корзины.</w:t>
      </w:r>
    </w:p>
    <w:p w:rsidR="008A0B35" w:rsidRDefault="008A0B35" w:rsidP="008A0B35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Calibri" w:hAnsi="Times New Roman"/>
          <w:szCs w:val="24"/>
          <w:lang w:eastAsia="en-US"/>
        </w:rPr>
      </w:pPr>
      <w:r>
        <w:rPr>
          <w:rFonts w:ascii="Times New Roman" w:eastAsia="Calibri" w:hAnsi="Times New Roman"/>
          <w:szCs w:val="24"/>
          <w:lang w:eastAsia="en-US"/>
        </w:rPr>
        <w:t>«Корзина дисциплинарных правил». 500 правил для монахов (не должен прикасаться к оружию, мечу, луку, не есть после 12, не носить украшения…)</w:t>
      </w:r>
    </w:p>
    <w:p w:rsidR="008A0B35" w:rsidRDefault="008A0B35" w:rsidP="008A0B35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Calibri" w:hAnsi="Times New Roman"/>
          <w:szCs w:val="24"/>
          <w:lang w:eastAsia="en-US"/>
        </w:rPr>
      </w:pPr>
      <w:r>
        <w:rPr>
          <w:rFonts w:ascii="Times New Roman" w:eastAsia="Calibri" w:hAnsi="Times New Roman"/>
          <w:szCs w:val="24"/>
          <w:lang w:eastAsia="en-US"/>
        </w:rPr>
        <w:t>«Корзина наставлений» содержит изречения и проповеди Будды.</w:t>
      </w:r>
    </w:p>
    <w:p w:rsidR="008A0B35" w:rsidRDefault="008A0B35" w:rsidP="008A0B35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Calibri" w:hAnsi="Times New Roman"/>
          <w:szCs w:val="24"/>
          <w:lang w:eastAsia="en-US"/>
        </w:rPr>
      </w:pPr>
      <w:r>
        <w:rPr>
          <w:rFonts w:ascii="Times New Roman" w:eastAsia="Calibri" w:hAnsi="Times New Roman"/>
          <w:szCs w:val="24"/>
          <w:lang w:eastAsia="en-US"/>
        </w:rPr>
        <w:t>В третьей содержатся тексты, раскрывающие  суть буддийского учения.</w:t>
      </w:r>
    </w:p>
    <w:p w:rsidR="008A0B35" w:rsidRDefault="008A0B35" w:rsidP="008A0B35">
      <w:pPr>
        <w:spacing w:after="0" w:line="240" w:lineRule="auto"/>
        <w:rPr>
          <w:rFonts w:ascii="Times New Roman" w:eastAsia="Calibri" w:hAnsi="Times New Roman"/>
          <w:szCs w:val="24"/>
          <w:lang w:eastAsia="en-US"/>
        </w:rPr>
      </w:pPr>
    </w:p>
    <w:p w:rsidR="008A0B35" w:rsidRDefault="008A0B35" w:rsidP="008A0B35">
      <w:pPr>
        <w:spacing w:after="0" w:line="240" w:lineRule="auto"/>
        <w:ind w:firstLine="709"/>
        <w:rPr>
          <w:rFonts w:ascii="Times New Roman" w:eastAsia="Calibri" w:hAnsi="Times New Roman"/>
          <w:szCs w:val="24"/>
          <w:lang w:eastAsia="en-US"/>
        </w:rPr>
      </w:pPr>
      <w:r>
        <w:rPr>
          <w:rFonts w:ascii="Times New Roman" w:eastAsia="Calibri" w:hAnsi="Times New Roman"/>
          <w:szCs w:val="24"/>
          <w:lang w:eastAsia="en-US"/>
        </w:rPr>
        <w:t>Буддийские книги печатаются на отдельных листах бумаги. Накладываются один на другой и обёртываются шёлковой тканью. Когда читают перекладывают страницы снизу вверх.</w:t>
      </w:r>
    </w:p>
    <w:p w:rsidR="008A0B35" w:rsidRDefault="0057584A" w:rsidP="008A0B35">
      <w:pPr>
        <w:spacing w:after="0" w:line="240" w:lineRule="auto"/>
        <w:ind w:firstLine="709"/>
        <w:rPr>
          <w:rFonts w:ascii="Times New Roman" w:eastAsia="Calibri" w:hAnsi="Times New Roman"/>
          <w:szCs w:val="24"/>
          <w:lang w:eastAsia="en-US"/>
        </w:rPr>
      </w:pPr>
      <w:r>
        <w:rPr>
          <w:rFonts w:ascii="Times New Roman" w:eastAsia="Calibri" w:hAnsi="Times New Roman"/>
          <w:szCs w:val="24"/>
          <w:lang w:eastAsia="en-US"/>
        </w:rPr>
        <w:t>«</w:t>
      </w:r>
      <w:r w:rsidR="008A0B35">
        <w:rPr>
          <w:rFonts w:ascii="Times New Roman" w:eastAsia="Calibri" w:hAnsi="Times New Roman"/>
          <w:szCs w:val="24"/>
          <w:lang w:eastAsia="en-US"/>
        </w:rPr>
        <w:t>Трипитака</w:t>
      </w:r>
      <w:r>
        <w:rPr>
          <w:rFonts w:ascii="Times New Roman" w:eastAsia="Calibri" w:hAnsi="Times New Roman"/>
          <w:szCs w:val="24"/>
          <w:lang w:eastAsia="en-US"/>
        </w:rPr>
        <w:t>» переведённая на тибетский язык называется «Ганджур».</w:t>
      </w:r>
    </w:p>
    <w:p w:rsidR="0057584A" w:rsidRDefault="0057584A" w:rsidP="008A0B35">
      <w:pPr>
        <w:spacing w:after="0" w:line="240" w:lineRule="auto"/>
        <w:ind w:firstLine="709"/>
        <w:rPr>
          <w:rFonts w:ascii="Times New Roman" w:eastAsia="Calibri" w:hAnsi="Times New Roman"/>
          <w:szCs w:val="24"/>
          <w:lang w:eastAsia="en-US"/>
        </w:rPr>
      </w:pPr>
      <w:r>
        <w:rPr>
          <w:rFonts w:ascii="Times New Roman" w:eastAsia="Calibri" w:hAnsi="Times New Roman"/>
          <w:szCs w:val="24"/>
          <w:lang w:eastAsia="en-US"/>
        </w:rPr>
        <w:t xml:space="preserve">В республике Бурятия </w:t>
      </w:r>
      <w:r w:rsidR="00AE56AF">
        <w:rPr>
          <w:rFonts w:ascii="Times New Roman" w:eastAsia="Calibri" w:hAnsi="Times New Roman"/>
          <w:szCs w:val="24"/>
          <w:lang w:eastAsia="en-US"/>
        </w:rPr>
        <w:t>хранится редкое издание написанное на чёрной бумаге девятью чернилами. Составленными из девяти растворённых драгоценных металлов и камней: серебра, бирюзы, золота, жемчуга, коралла, меди, перламутра.</w:t>
      </w:r>
    </w:p>
    <w:p w:rsidR="00396D7E" w:rsidRPr="00515613" w:rsidRDefault="0027201D" w:rsidP="008A0B35">
      <w:pPr>
        <w:spacing w:after="0" w:line="240" w:lineRule="auto"/>
        <w:ind w:firstLine="709"/>
        <w:rPr>
          <w:rFonts w:ascii="Times New Roman" w:eastAsia="Calibri" w:hAnsi="Times New Roman"/>
          <w:b/>
          <w:i/>
          <w:szCs w:val="24"/>
          <w:u w:val="single"/>
          <w:lang w:eastAsia="en-US"/>
        </w:rPr>
      </w:pPr>
      <w:r w:rsidRPr="00515613">
        <w:rPr>
          <w:rFonts w:ascii="Times New Roman" w:eastAsia="Calibri" w:hAnsi="Times New Roman"/>
          <w:b/>
          <w:i/>
          <w:szCs w:val="24"/>
          <w:u w:val="single"/>
          <w:lang w:eastAsia="en-US"/>
        </w:rPr>
        <w:t>Как устроен мир.</w:t>
      </w:r>
    </w:p>
    <w:p w:rsidR="0027201D" w:rsidRDefault="0027201D" w:rsidP="008A0B35">
      <w:pPr>
        <w:spacing w:after="0" w:line="240" w:lineRule="auto"/>
        <w:ind w:firstLine="709"/>
        <w:rPr>
          <w:rFonts w:ascii="Times New Roman" w:eastAsia="Calibri" w:hAnsi="Times New Roman"/>
          <w:szCs w:val="24"/>
          <w:lang w:eastAsia="en-US"/>
        </w:rPr>
      </w:pPr>
      <w:r>
        <w:rPr>
          <w:rFonts w:ascii="Times New Roman" w:eastAsia="Calibri" w:hAnsi="Times New Roman"/>
          <w:szCs w:val="24"/>
          <w:lang w:eastAsia="en-US"/>
        </w:rPr>
        <w:t>Буддисты верят, что после смерти человек рождается вновь в новой форме в следующей жизни.</w:t>
      </w:r>
    </w:p>
    <w:p w:rsidR="0027201D" w:rsidRDefault="0027201D" w:rsidP="0027201D">
      <w:pPr>
        <w:spacing w:after="0" w:line="240" w:lineRule="auto"/>
        <w:ind w:firstLine="709"/>
        <w:rPr>
          <w:rFonts w:ascii="Times New Roman" w:eastAsia="Calibri" w:hAnsi="Times New Roman"/>
          <w:szCs w:val="24"/>
          <w:lang w:eastAsia="en-US"/>
        </w:rPr>
      </w:pPr>
      <w:r>
        <w:rPr>
          <w:rFonts w:ascii="Times New Roman" w:eastAsia="Calibri" w:hAnsi="Times New Roman"/>
          <w:szCs w:val="24"/>
          <w:lang w:eastAsia="en-US"/>
        </w:rPr>
        <w:t>Все наши действия – и мысли, и слова, и поступки – чем-то вызваны и имеют определённые следствия. (улыбнулся- тебе улыбнулись, сказал сгоряча недобрые слова – поссорились…)</w:t>
      </w:r>
    </w:p>
    <w:p w:rsidR="0027201D" w:rsidRDefault="0027201D" w:rsidP="0027201D">
      <w:pPr>
        <w:spacing w:after="0" w:line="240" w:lineRule="auto"/>
        <w:ind w:firstLine="709"/>
        <w:rPr>
          <w:rFonts w:ascii="Times New Roman" w:eastAsia="Calibri" w:hAnsi="Times New Roman"/>
          <w:szCs w:val="24"/>
          <w:lang w:eastAsia="en-US"/>
        </w:rPr>
      </w:pPr>
      <w:r>
        <w:rPr>
          <w:rFonts w:ascii="Times New Roman" w:eastAsia="Calibri" w:hAnsi="Times New Roman"/>
          <w:szCs w:val="24"/>
          <w:lang w:eastAsia="en-US"/>
        </w:rPr>
        <w:t>Приведите свои примеры.</w:t>
      </w:r>
    </w:p>
    <w:p w:rsidR="005567E8" w:rsidRDefault="005567E8" w:rsidP="0027201D">
      <w:pPr>
        <w:spacing w:after="0" w:line="240" w:lineRule="auto"/>
        <w:ind w:firstLine="709"/>
        <w:rPr>
          <w:rFonts w:ascii="Times New Roman" w:eastAsia="Calibri" w:hAnsi="Times New Roman"/>
          <w:szCs w:val="24"/>
          <w:lang w:eastAsia="en-US"/>
        </w:rPr>
      </w:pPr>
      <w:r>
        <w:rPr>
          <w:rFonts w:ascii="Times New Roman" w:eastAsia="Calibri" w:hAnsi="Times New Roman"/>
          <w:szCs w:val="24"/>
          <w:lang w:eastAsia="en-US"/>
        </w:rPr>
        <w:t xml:space="preserve">Буддисты верят, что в мире нет безответных действий. Результат или сразу, или через время. </w:t>
      </w:r>
    </w:p>
    <w:p w:rsidR="005567E8" w:rsidRDefault="005567E8" w:rsidP="0027201D">
      <w:pPr>
        <w:spacing w:after="0" w:line="240" w:lineRule="auto"/>
        <w:ind w:firstLine="709"/>
        <w:rPr>
          <w:rFonts w:ascii="Times New Roman" w:eastAsia="Calibri" w:hAnsi="Times New Roman"/>
          <w:szCs w:val="24"/>
          <w:lang w:eastAsia="en-US"/>
        </w:rPr>
      </w:pPr>
      <w:r>
        <w:rPr>
          <w:rFonts w:ascii="Times New Roman" w:eastAsia="Calibri" w:hAnsi="Times New Roman"/>
          <w:szCs w:val="24"/>
          <w:lang w:eastAsia="en-US"/>
        </w:rPr>
        <w:t>Карма – это закон причины и следствия.</w:t>
      </w:r>
    </w:p>
    <w:p w:rsidR="005567E8" w:rsidRDefault="005567E8" w:rsidP="0027201D">
      <w:pPr>
        <w:spacing w:after="0" w:line="240" w:lineRule="auto"/>
        <w:ind w:firstLine="709"/>
        <w:rPr>
          <w:rFonts w:ascii="Times New Roman" w:eastAsia="Calibri" w:hAnsi="Times New Roman"/>
          <w:szCs w:val="24"/>
          <w:lang w:eastAsia="en-US"/>
        </w:rPr>
      </w:pPr>
      <w:r>
        <w:rPr>
          <w:rFonts w:ascii="Times New Roman" w:eastAsia="Calibri" w:hAnsi="Times New Roman"/>
          <w:szCs w:val="24"/>
          <w:lang w:eastAsia="en-US"/>
        </w:rPr>
        <w:t>Назовите русские пословицы, иллюстрирующие закон причины и следствия.</w:t>
      </w:r>
    </w:p>
    <w:p w:rsidR="005567E8" w:rsidRDefault="005567E8" w:rsidP="0027201D">
      <w:pPr>
        <w:spacing w:after="0" w:line="240" w:lineRule="auto"/>
        <w:ind w:firstLine="709"/>
        <w:rPr>
          <w:rFonts w:ascii="Times New Roman" w:eastAsia="Calibri" w:hAnsi="Times New Roman"/>
          <w:szCs w:val="24"/>
          <w:lang w:eastAsia="en-US"/>
        </w:rPr>
      </w:pPr>
      <w:r>
        <w:rPr>
          <w:rFonts w:ascii="Times New Roman" w:eastAsia="Calibri" w:hAnsi="Times New Roman"/>
          <w:szCs w:val="24"/>
          <w:lang w:eastAsia="en-US"/>
        </w:rPr>
        <w:t>(Что посееш…… Как аукнешь….)</w:t>
      </w:r>
    </w:p>
    <w:p w:rsidR="005567E8" w:rsidRDefault="005567E8" w:rsidP="0027201D">
      <w:pPr>
        <w:spacing w:after="0" w:line="240" w:lineRule="auto"/>
        <w:ind w:firstLine="709"/>
        <w:rPr>
          <w:rFonts w:ascii="Times New Roman" w:eastAsia="Calibri" w:hAnsi="Times New Roman"/>
          <w:szCs w:val="24"/>
          <w:lang w:eastAsia="en-US"/>
        </w:rPr>
      </w:pPr>
      <w:r>
        <w:rPr>
          <w:rFonts w:ascii="Times New Roman" w:eastAsia="Calibri" w:hAnsi="Times New Roman"/>
          <w:szCs w:val="24"/>
          <w:lang w:eastAsia="en-US"/>
        </w:rPr>
        <w:t>Человек своими мыслями накапливает хорошую карму. И наоборот.</w:t>
      </w:r>
    </w:p>
    <w:p w:rsidR="005567E8" w:rsidRDefault="005567E8" w:rsidP="0027201D">
      <w:pPr>
        <w:spacing w:after="0" w:line="240" w:lineRule="auto"/>
        <w:ind w:firstLine="709"/>
        <w:rPr>
          <w:rFonts w:ascii="Times New Roman" w:eastAsia="Calibri" w:hAnsi="Times New Roman"/>
          <w:szCs w:val="24"/>
          <w:lang w:eastAsia="en-US"/>
        </w:rPr>
      </w:pPr>
      <w:r>
        <w:rPr>
          <w:rFonts w:ascii="Times New Roman" w:eastAsia="Calibri" w:hAnsi="Times New Roman"/>
          <w:szCs w:val="24"/>
          <w:lang w:eastAsia="en-US"/>
        </w:rPr>
        <w:t>Раскаяние. Если содеявший зло человек осознаёт свою ошибку и будет делать добро, то сила наказания постепенно истощится. Как болезнь.</w:t>
      </w:r>
    </w:p>
    <w:p w:rsidR="00515613" w:rsidRDefault="00515613" w:rsidP="0027201D">
      <w:pPr>
        <w:spacing w:after="0" w:line="240" w:lineRule="auto"/>
        <w:ind w:firstLine="709"/>
        <w:rPr>
          <w:rFonts w:ascii="Times New Roman" w:eastAsia="Calibri" w:hAnsi="Times New Roman"/>
          <w:szCs w:val="24"/>
          <w:lang w:eastAsia="en-US"/>
        </w:rPr>
      </w:pPr>
    </w:p>
    <w:p w:rsidR="00515613" w:rsidRDefault="00515613" w:rsidP="0027201D">
      <w:pPr>
        <w:spacing w:after="0" w:line="240" w:lineRule="auto"/>
        <w:ind w:firstLine="709"/>
        <w:rPr>
          <w:rFonts w:ascii="Times New Roman" w:eastAsia="Calibri" w:hAnsi="Times New Roman"/>
          <w:szCs w:val="24"/>
          <w:lang w:eastAsia="en-US"/>
        </w:rPr>
      </w:pPr>
      <w:r>
        <w:rPr>
          <w:rFonts w:ascii="Times New Roman" w:eastAsia="Calibri" w:hAnsi="Times New Roman"/>
          <w:szCs w:val="24"/>
          <w:lang w:eastAsia="en-US"/>
        </w:rPr>
        <w:t xml:space="preserve">После смерти существа в зависимости от своей кармы перерождаются или в прежнем мире, или в более благоприятных мирах или в менее. Это вечное блуждание  </w:t>
      </w:r>
      <w:r w:rsidR="003B66D4">
        <w:rPr>
          <w:rFonts w:ascii="Times New Roman" w:eastAsia="Calibri" w:hAnsi="Times New Roman"/>
          <w:szCs w:val="24"/>
          <w:lang w:eastAsia="en-US"/>
        </w:rPr>
        <w:t xml:space="preserve">- </w:t>
      </w:r>
      <w:r>
        <w:rPr>
          <w:rFonts w:ascii="Times New Roman" w:eastAsia="Calibri" w:hAnsi="Times New Roman"/>
          <w:szCs w:val="24"/>
          <w:lang w:eastAsia="en-US"/>
        </w:rPr>
        <w:t>«колесе сансары» - вечное страдание.</w:t>
      </w:r>
    </w:p>
    <w:p w:rsidR="00515613" w:rsidRDefault="003B66D4" w:rsidP="0027201D">
      <w:pPr>
        <w:spacing w:after="0" w:line="240" w:lineRule="auto"/>
        <w:ind w:firstLine="709"/>
        <w:rPr>
          <w:rFonts w:ascii="Times New Roman" w:eastAsia="Calibri" w:hAnsi="Times New Roman"/>
          <w:szCs w:val="24"/>
          <w:lang w:eastAsia="en-US"/>
        </w:rPr>
      </w:pPr>
      <w:r>
        <w:rPr>
          <w:rFonts w:ascii="Times New Roman" w:eastAsia="Calibri" w:hAnsi="Times New Roman"/>
          <w:szCs w:val="24"/>
          <w:lang w:eastAsia="en-US"/>
        </w:rPr>
        <w:t>«Сансара» переводится как «круговорот», «переход через различные состояния».</w:t>
      </w:r>
    </w:p>
    <w:p w:rsidR="003B66D4" w:rsidRDefault="003B66D4" w:rsidP="0027201D">
      <w:pPr>
        <w:spacing w:after="0" w:line="240" w:lineRule="auto"/>
        <w:ind w:firstLine="709"/>
        <w:rPr>
          <w:rFonts w:ascii="Times New Roman" w:eastAsia="Calibri" w:hAnsi="Times New Roman"/>
          <w:szCs w:val="24"/>
          <w:lang w:eastAsia="en-US"/>
        </w:rPr>
      </w:pPr>
      <w:r>
        <w:rPr>
          <w:rFonts w:ascii="Times New Roman" w:eastAsia="Calibri" w:hAnsi="Times New Roman"/>
          <w:szCs w:val="24"/>
          <w:lang w:eastAsia="en-US"/>
        </w:rPr>
        <w:lastRenderedPageBreak/>
        <w:t>Существует 6 миров.</w:t>
      </w:r>
    </w:p>
    <w:p w:rsidR="003B66D4" w:rsidRDefault="003B66D4" w:rsidP="0027201D">
      <w:pPr>
        <w:spacing w:after="0" w:line="240" w:lineRule="auto"/>
        <w:ind w:firstLine="709"/>
        <w:rPr>
          <w:rFonts w:ascii="Times New Roman" w:eastAsia="Calibri" w:hAnsi="Times New Roman"/>
          <w:szCs w:val="24"/>
          <w:lang w:eastAsia="en-US"/>
        </w:rPr>
      </w:pPr>
      <w:r>
        <w:rPr>
          <w:rFonts w:ascii="Times New Roman" w:eastAsia="Calibri" w:hAnsi="Times New Roman"/>
          <w:szCs w:val="24"/>
          <w:lang w:eastAsia="en-US"/>
        </w:rPr>
        <w:t>Три низших: ад – жители страдают от холода и жары, ран, живут в злобе и ненависти</w:t>
      </w:r>
    </w:p>
    <w:p w:rsidR="003B66D4" w:rsidRDefault="003B66D4" w:rsidP="003B66D4">
      <w:pPr>
        <w:spacing w:after="0" w:line="240" w:lineRule="auto"/>
        <w:ind w:firstLine="1985"/>
        <w:rPr>
          <w:rFonts w:ascii="Times New Roman" w:eastAsia="Calibri" w:hAnsi="Times New Roman"/>
          <w:szCs w:val="24"/>
          <w:lang w:eastAsia="en-US"/>
        </w:rPr>
      </w:pPr>
      <w:r>
        <w:rPr>
          <w:rFonts w:ascii="Times New Roman" w:eastAsia="Calibri" w:hAnsi="Times New Roman"/>
          <w:szCs w:val="24"/>
          <w:lang w:eastAsia="en-US"/>
        </w:rPr>
        <w:t>мир голодных – все время хотят есть, но у них тонкие шеи, что не проходит еда.</w:t>
      </w:r>
    </w:p>
    <w:p w:rsidR="003B66D4" w:rsidRDefault="003B66D4" w:rsidP="003B66D4">
      <w:pPr>
        <w:spacing w:after="0" w:line="240" w:lineRule="auto"/>
        <w:ind w:firstLine="1985"/>
        <w:rPr>
          <w:rFonts w:ascii="Times New Roman" w:eastAsia="Calibri" w:hAnsi="Times New Roman"/>
          <w:szCs w:val="24"/>
          <w:lang w:eastAsia="en-US"/>
        </w:rPr>
      </w:pPr>
      <w:r>
        <w:rPr>
          <w:rFonts w:ascii="Times New Roman" w:eastAsia="Calibri" w:hAnsi="Times New Roman"/>
          <w:szCs w:val="24"/>
          <w:lang w:eastAsia="en-US"/>
        </w:rPr>
        <w:t>мир животных – удел – служить пищей для других.</w:t>
      </w:r>
    </w:p>
    <w:p w:rsidR="003B66D4" w:rsidRDefault="003B66D4" w:rsidP="003B66D4">
      <w:pPr>
        <w:spacing w:after="0" w:line="240" w:lineRule="auto"/>
        <w:ind w:firstLine="709"/>
        <w:rPr>
          <w:rFonts w:ascii="Times New Roman" w:eastAsia="Calibri" w:hAnsi="Times New Roman"/>
          <w:szCs w:val="24"/>
          <w:lang w:eastAsia="en-US"/>
        </w:rPr>
      </w:pPr>
      <w:r>
        <w:rPr>
          <w:rFonts w:ascii="Times New Roman" w:eastAsia="Calibri" w:hAnsi="Times New Roman"/>
          <w:szCs w:val="24"/>
          <w:lang w:eastAsia="en-US"/>
        </w:rPr>
        <w:t>Три высших мира – мир людей</w:t>
      </w:r>
    </w:p>
    <w:p w:rsidR="003B66D4" w:rsidRDefault="003B66D4" w:rsidP="003B66D4">
      <w:pPr>
        <w:spacing w:after="0" w:line="240" w:lineRule="auto"/>
        <w:ind w:firstLine="1985"/>
        <w:rPr>
          <w:rFonts w:ascii="Times New Roman" w:eastAsia="Calibri" w:hAnsi="Times New Roman"/>
          <w:szCs w:val="24"/>
          <w:lang w:eastAsia="en-US"/>
        </w:rPr>
      </w:pPr>
      <w:r>
        <w:rPr>
          <w:rFonts w:ascii="Times New Roman" w:eastAsia="Calibri" w:hAnsi="Times New Roman"/>
          <w:szCs w:val="24"/>
          <w:lang w:eastAsia="en-US"/>
        </w:rPr>
        <w:t>Мир асуров</w:t>
      </w:r>
    </w:p>
    <w:p w:rsidR="003B66D4" w:rsidRDefault="003B66D4" w:rsidP="003B66D4">
      <w:pPr>
        <w:spacing w:after="0" w:line="240" w:lineRule="auto"/>
        <w:ind w:firstLine="1985"/>
        <w:rPr>
          <w:rFonts w:ascii="Times New Roman" w:eastAsia="Calibri" w:hAnsi="Times New Roman"/>
          <w:szCs w:val="24"/>
          <w:lang w:eastAsia="en-US"/>
        </w:rPr>
      </w:pPr>
      <w:r>
        <w:rPr>
          <w:rFonts w:ascii="Times New Roman" w:eastAsia="Calibri" w:hAnsi="Times New Roman"/>
          <w:szCs w:val="24"/>
          <w:lang w:eastAsia="en-US"/>
        </w:rPr>
        <w:t xml:space="preserve">Мир небожителей (богов) </w:t>
      </w:r>
    </w:p>
    <w:p w:rsidR="003B66D4" w:rsidRDefault="003B66D4" w:rsidP="003B66D4">
      <w:pPr>
        <w:spacing w:after="0" w:line="240" w:lineRule="auto"/>
        <w:ind w:firstLine="709"/>
        <w:rPr>
          <w:rFonts w:ascii="Times New Roman" w:eastAsia="Calibri" w:hAnsi="Times New Roman"/>
          <w:szCs w:val="24"/>
          <w:lang w:eastAsia="en-US"/>
        </w:rPr>
      </w:pPr>
      <w:r>
        <w:rPr>
          <w:rFonts w:ascii="Times New Roman" w:eastAsia="Calibri" w:hAnsi="Times New Roman"/>
          <w:szCs w:val="24"/>
          <w:lang w:eastAsia="en-US"/>
        </w:rPr>
        <w:t>После смерти существа в зависимости от своей кармы перерождаются.</w:t>
      </w:r>
    </w:p>
    <w:p w:rsidR="003B66D4" w:rsidRDefault="003B66D4" w:rsidP="003B66D4">
      <w:pPr>
        <w:spacing w:after="0" w:line="240" w:lineRule="auto"/>
        <w:ind w:firstLine="709"/>
        <w:rPr>
          <w:rFonts w:ascii="Times New Roman" w:eastAsia="Calibri" w:hAnsi="Times New Roman"/>
          <w:szCs w:val="24"/>
          <w:lang w:eastAsia="en-US"/>
        </w:rPr>
      </w:pPr>
      <w:r>
        <w:rPr>
          <w:rFonts w:ascii="Times New Roman" w:eastAsia="Calibri" w:hAnsi="Times New Roman"/>
          <w:szCs w:val="24"/>
          <w:lang w:eastAsia="en-US"/>
        </w:rPr>
        <w:t>Считается, что из всех существующих шести миров именно в мире людей есть возможность очистить свою карму и вырваться из колеса перерождения.</w:t>
      </w:r>
    </w:p>
    <w:p w:rsidR="004A61A9" w:rsidRDefault="004A61A9" w:rsidP="004A61A9">
      <w:pPr>
        <w:spacing w:after="0" w:line="240" w:lineRule="auto"/>
        <w:rPr>
          <w:rFonts w:ascii="Times New Roman" w:hAnsi="Times New Roman"/>
          <w:b/>
          <w:color w:val="000000"/>
          <w:szCs w:val="24"/>
          <w:shd w:val="clear" w:color="auto" w:fill="FFFFFF"/>
        </w:rPr>
      </w:pPr>
      <w:r w:rsidRPr="004A61A9">
        <w:rPr>
          <w:rFonts w:ascii="Times New Roman" w:hAnsi="Times New Roman"/>
          <w:b/>
          <w:color w:val="000000"/>
          <w:szCs w:val="24"/>
          <w:shd w:val="clear" w:color="auto" w:fill="FFFFFF"/>
        </w:rPr>
        <w:t>Контроль, самоконтроль, взаимоконтроль в процессе выполнения работы.</w:t>
      </w:r>
    </w:p>
    <w:p w:rsidR="00BB170F" w:rsidRPr="00396D7E" w:rsidRDefault="00BB170F" w:rsidP="00396D7E">
      <w:pPr>
        <w:spacing w:after="0" w:line="240" w:lineRule="auto"/>
        <w:ind w:firstLine="709"/>
        <w:rPr>
          <w:rFonts w:ascii="Times New Roman" w:hAnsi="Times New Roman"/>
          <w:color w:val="000000"/>
          <w:szCs w:val="24"/>
          <w:shd w:val="clear" w:color="auto" w:fill="FFFFFF"/>
        </w:rPr>
      </w:pPr>
      <w:r w:rsidRPr="00396D7E">
        <w:rPr>
          <w:rFonts w:ascii="Times New Roman" w:hAnsi="Times New Roman"/>
          <w:color w:val="000000"/>
          <w:szCs w:val="24"/>
          <w:shd w:val="clear" w:color="auto" w:fill="FFFFFF"/>
        </w:rPr>
        <w:t>Какие три мировые религии существуют в мире?</w:t>
      </w:r>
    </w:p>
    <w:p w:rsidR="00BB170F" w:rsidRPr="00396D7E" w:rsidRDefault="00BB170F" w:rsidP="00396D7E">
      <w:pPr>
        <w:spacing w:after="0" w:line="240" w:lineRule="auto"/>
        <w:ind w:firstLine="709"/>
        <w:rPr>
          <w:rFonts w:ascii="Times New Roman" w:hAnsi="Times New Roman"/>
          <w:color w:val="000000"/>
          <w:szCs w:val="24"/>
          <w:shd w:val="clear" w:color="auto" w:fill="FFFFFF"/>
        </w:rPr>
      </w:pPr>
      <w:r w:rsidRPr="00396D7E">
        <w:rPr>
          <w:rFonts w:ascii="Times New Roman" w:hAnsi="Times New Roman"/>
          <w:color w:val="000000"/>
          <w:szCs w:val="24"/>
          <w:shd w:val="clear" w:color="auto" w:fill="FFFFFF"/>
        </w:rPr>
        <w:t>Кто считается основателем буддизма?</w:t>
      </w:r>
    </w:p>
    <w:p w:rsidR="00BB170F" w:rsidRPr="00396D7E" w:rsidRDefault="00BB170F" w:rsidP="00396D7E">
      <w:pPr>
        <w:spacing w:after="0" w:line="240" w:lineRule="auto"/>
        <w:ind w:firstLine="709"/>
        <w:rPr>
          <w:rFonts w:ascii="Times New Roman" w:hAnsi="Times New Roman"/>
          <w:color w:val="000000"/>
          <w:szCs w:val="24"/>
          <w:shd w:val="clear" w:color="auto" w:fill="FFFFFF"/>
        </w:rPr>
      </w:pPr>
      <w:r w:rsidRPr="00396D7E">
        <w:rPr>
          <w:rFonts w:ascii="Times New Roman" w:hAnsi="Times New Roman"/>
          <w:color w:val="000000"/>
          <w:szCs w:val="24"/>
          <w:shd w:val="clear" w:color="auto" w:fill="FFFFFF"/>
        </w:rPr>
        <w:t xml:space="preserve">Где </w:t>
      </w:r>
      <w:r w:rsidR="00396D7E" w:rsidRPr="00396D7E">
        <w:rPr>
          <w:rFonts w:ascii="Times New Roman" w:hAnsi="Times New Roman"/>
          <w:color w:val="000000"/>
          <w:szCs w:val="24"/>
          <w:shd w:val="clear" w:color="auto" w:fill="FFFFFF"/>
        </w:rPr>
        <w:t>и когда жил «Б</w:t>
      </w:r>
      <w:r w:rsidRPr="00396D7E">
        <w:rPr>
          <w:rFonts w:ascii="Times New Roman" w:hAnsi="Times New Roman"/>
          <w:color w:val="000000"/>
          <w:szCs w:val="24"/>
          <w:shd w:val="clear" w:color="auto" w:fill="FFFFFF"/>
        </w:rPr>
        <w:t>удда</w:t>
      </w:r>
      <w:r w:rsidR="008A67EE" w:rsidRPr="00396D7E">
        <w:rPr>
          <w:rFonts w:ascii="Times New Roman" w:hAnsi="Times New Roman"/>
          <w:color w:val="000000"/>
          <w:szCs w:val="24"/>
          <w:shd w:val="clear" w:color="auto" w:fill="FFFFFF"/>
        </w:rPr>
        <w:t>»?</w:t>
      </w:r>
    </w:p>
    <w:p w:rsidR="00396D7E" w:rsidRPr="00396D7E" w:rsidRDefault="00396D7E" w:rsidP="00396D7E">
      <w:pPr>
        <w:spacing w:after="0" w:line="240" w:lineRule="auto"/>
        <w:ind w:firstLine="709"/>
        <w:rPr>
          <w:rFonts w:ascii="Times New Roman" w:hAnsi="Times New Roman"/>
          <w:color w:val="000000"/>
          <w:szCs w:val="24"/>
          <w:shd w:val="clear" w:color="auto" w:fill="FFFFFF"/>
        </w:rPr>
      </w:pPr>
      <w:r w:rsidRPr="00396D7E">
        <w:rPr>
          <w:rFonts w:ascii="Times New Roman" w:hAnsi="Times New Roman"/>
          <w:color w:val="000000"/>
          <w:szCs w:val="24"/>
          <w:shd w:val="clear" w:color="auto" w:fill="FFFFFF"/>
        </w:rPr>
        <w:t>Что буддисты называют «омрачением» ума?</w:t>
      </w:r>
    </w:p>
    <w:p w:rsidR="00396D7E" w:rsidRPr="00396D7E" w:rsidRDefault="00396D7E" w:rsidP="00396D7E">
      <w:pPr>
        <w:spacing w:after="0" w:line="240" w:lineRule="auto"/>
        <w:ind w:firstLine="709"/>
        <w:rPr>
          <w:rFonts w:ascii="Times New Roman" w:hAnsi="Times New Roman"/>
          <w:color w:val="000000"/>
          <w:szCs w:val="24"/>
          <w:shd w:val="clear" w:color="auto" w:fill="FFFFFF"/>
        </w:rPr>
      </w:pPr>
      <w:r w:rsidRPr="00396D7E">
        <w:rPr>
          <w:rFonts w:ascii="Times New Roman" w:hAnsi="Times New Roman"/>
          <w:color w:val="000000"/>
          <w:szCs w:val="24"/>
          <w:shd w:val="clear" w:color="auto" w:fill="FFFFFF"/>
        </w:rPr>
        <w:t>Какие символы используются для их обозначения?</w:t>
      </w:r>
    </w:p>
    <w:p w:rsidR="00396D7E" w:rsidRPr="00EA4624" w:rsidRDefault="005567E8" w:rsidP="005567E8">
      <w:pPr>
        <w:spacing w:after="0" w:line="240" w:lineRule="auto"/>
        <w:ind w:firstLine="709"/>
        <w:rPr>
          <w:rFonts w:ascii="Times New Roman" w:hAnsi="Times New Roman"/>
          <w:color w:val="000000"/>
          <w:szCs w:val="24"/>
          <w:shd w:val="clear" w:color="auto" w:fill="FFFFFF"/>
        </w:rPr>
      </w:pPr>
      <w:r w:rsidRPr="00EA4624">
        <w:rPr>
          <w:rFonts w:ascii="Times New Roman" w:hAnsi="Times New Roman"/>
          <w:color w:val="000000"/>
          <w:szCs w:val="24"/>
          <w:shd w:val="clear" w:color="auto" w:fill="FFFFFF"/>
        </w:rPr>
        <w:t>Что буддисты называют кармой?</w:t>
      </w:r>
    </w:p>
    <w:p w:rsidR="005567E8" w:rsidRDefault="005567E8" w:rsidP="005567E8">
      <w:pPr>
        <w:spacing w:after="0" w:line="240" w:lineRule="auto"/>
        <w:ind w:firstLine="709"/>
        <w:rPr>
          <w:rFonts w:ascii="Times New Roman" w:hAnsi="Times New Roman"/>
          <w:color w:val="000000"/>
          <w:szCs w:val="24"/>
          <w:shd w:val="clear" w:color="auto" w:fill="FFFFFF"/>
        </w:rPr>
      </w:pPr>
      <w:r w:rsidRPr="00EA4624">
        <w:rPr>
          <w:rFonts w:ascii="Times New Roman" w:hAnsi="Times New Roman"/>
          <w:color w:val="000000"/>
          <w:szCs w:val="24"/>
          <w:shd w:val="clear" w:color="auto" w:fill="FFFFFF"/>
        </w:rPr>
        <w:t>Буддисты считают действием и мысль и слово, и поступок. Подумайте какие действия улучшают (ухудшают) карму</w:t>
      </w:r>
      <w:r w:rsidR="003B66D4">
        <w:rPr>
          <w:rFonts w:ascii="Times New Roman" w:hAnsi="Times New Roman"/>
          <w:color w:val="000000"/>
          <w:szCs w:val="24"/>
          <w:shd w:val="clear" w:color="auto" w:fill="FFFFFF"/>
        </w:rPr>
        <w:t>.</w:t>
      </w:r>
    </w:p>
    <w:p w:rsidR="003B66D4" w:rsidRPr="004A61A9" w:rsidRDefault="003B66D4" w:rsidP="005567E8">
      <w:pPr>
        <w:spacing w:after="0" w:line="240" w:lineRule="auto"/>
        <w:ind w:firstLine="709"/>
        <w:rPr>
          <w:rFonts w:ascii="Times New Roman" w:hAnsi="Times New Roman"/>
          <w:color w:val="000000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Cs w:val="24"/>
          <w:shd w:val="clear" w:color="auto" w:fill="FFFFFF"/>
        </w:rPr>
        <w:t>Почему буддисты считают, сто рождение в мире людей благоприятнее, чем рождение в других миарх.</w:t>
      </w:r>
    </w:p>
    <w:p w:rsidR="00EA4624" w:rsidRDefault="004A61A9" w:rsidP="004A61A9">
      <w:pPr>
        <w:spacing w:after="0" w:line="240" w:lineRule="auto"/>
        <w:rPr>
          <w:rFonts w:ascii="Times New Roman" w:eastAsia="Calibri" w:hAnsi="Times New Roman"/>
          <w:b/>
          <w:color w:val="000000"/>
          <w:szCs w:val="24"/>
          <w:shd w:val="clear" w:color="auto" w:fill="FFFFFF"/>
          <w:lang w:eastAsia="en-US"/>
        </w:rPr>
      </w:pPr>
      <w:r w:rsidRPr="004A61A9">
        <w:rPr>
          <w:rFonts w:ascii="Times New Roman" w:eastAsia="Calibri" w:hAnsi="Times New Roman"/>
          <w:b/>
          <w:szCs w:val="24"/>
          <w:lang w:eastAsia="en-US"/>
        </w:rPr>
        <w:t xml:space="preserve">Подведение итогов урока. </w:t>
      </w:r>
      <w:r w:rsidRPr="004A61A9">
        <w:rPr>
          <w:rFonts w:ascii="Times New Roman" w:eastAsia="Calibri" w:hAnsi="Times New Roman"/>
          <w:b/>
          <w:color w:val="000000"/>
          <w:szCs w:val="24"/>
          <w:shd w:val="clear" w:color="auto" w:fill="FFFFFF"/>
          <w:lang w:eastAsia="en-US"/>
        </w:rPr>
        <w:t xml:space="preserve">Рефлексия. </w:t>
      </w:r>
    </w:p>
    <w:p w:rsidR="00EA4624" w:rsidRDefault="00EA4624" w:rsidP="00EA4624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Расставьте религии в хронологической последовательности их появления.</w:t>
      </w:r>
    </w:p>
    <w:p w:rsidR="00EA4624" w:rsidRDefault="00EA4624" w:rsidP="00EA4624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Как вы думаете почему возникли религии?</w:t>
      </w:r>
    </w:p>
    <w:p w:rsidR="00EA4624" w:rsidRDefault="00EA4624" w:rsidP="00EA4624">
      <w:pPr>
        <w:spacing w:after="0" w:line="240" w:lineRule="auto"/>
        <w:ind w:firstLine="709"/>
        <w:rPr>
          <w:rFonts w:ascii="Times New Roman" w:eastAsia="Calibri" w:hAnsi="Times New Roman"/>
          <w:color w:val="000000"/>
          <w:sz w:val="24"/>
          <w:szCs w:val="24"/>
          <w:shd w:val="clear" w:color="auto" w:fill="FFFFFF"/>
          <w:lang w:eastAsia="en-US"/>
        </w:rPr>
      </w:pPr>
      <w:r>
        <w:rPr>
          <w:rFonts w:ascii="Times New Roman" w:eastAsia="Calibri" w:hAnsi="Times New Roman"/>
          <w:color w:val="000000"/>
          <w:sz w:val="24"/>
          <w:szCs w:val="24"/>
          <w:shd w:val="clear" w:color="auto" w:fill="FFFFFF"/>
          <w:lang w:eastAsia="en-US"/>
        </w:rPr>
        <w:t>Религии возникали потому, что человека издавна волновали вопросы: откуда я появился? Как я живу? Для чего я живу? Религий много, и они разные, потому что люди по-разному отвечали на эти вопросы. (3761 – иудаизм….</w:t>
      </w:r>
    </w:p>
    <w:p w:rsidR="00EA4624" w:rsidRDefault="00EA4624" w:rsidP="00EA4624">
      <w:pPr>
        <w:spacing w:after="0" w:line="240" w:lineRule="auto"/>
        <w:ind w:firstLine="709"/>
        <w:rPr>
          <w:rFonts w:ascii="Times New Roman" w:eastAsia="Calibri" w:hAnsi="Times New Roman"/>
          <w:color w:val="000000"/>
          <w:sz w:val="24"/>
          <w:szCs w:val="24"/>
          <w:shd w:val="clear" w:color="auto" w:fill="FFFFFF"/>
          <w:lang w:eastAsia="en-US"/>
        </w:rPr>
      </w:pPr>
      <w:r>
        <w:rPr>
          <w:rFonts w:ascii="Times New Roman" w:eastAsia="Calibri" w:hAnsi="Times New Roman"/>
          <w:color w:val="000000"/>
          <w:sz w:val="24"/>
          <w:szCs w:val="24"/>
          <w:shd w:val="clear" w:color="auto" w:fill="FFFFFF"/>
          <w:lang w:eastAsia="en-US"/>
        </w:rPr>
        <w:t>Что объединяет все религии?</w:t>
      </w:r>
    </w:p>
    <w:p w:rsidR="00EA4624" w:rsidRDefault="00EA4624" w:rsidP="00EA4624">
      <w:pPr>
        <w:spacing w:after="0" w:line="240" w:lineRule="auto"/>
        <w:ind w:firstLine="709"/>
        <w:rPr>
          <w:rFonts w:ascii="Times New Roman" w:eastAsia="Calibri" w:hAnsi="Times New Roman"/>
          <w:color w:val="000000"/>
          <w:sz w:val="24"/>
          <w:szCs w:val="24"/>
          <w:shd w:val="clear" w:color="auto" w:fill="FFFFFF"/>
          <w:lang w:eastAsia="en-US"/>
        </w:rPr>
      </w:pPr>
      <w:r>
        <w:rPr>
          <w:rFonts w:ascii="Times New Roman" w:eastAsia="Calibri" w:hAnsi="Times New Roman"/>
          <w:color w:val="000000"/>
          <w:sz w:val="24"/>
          <w:szCs w:val="24"/>
          <w:shd w:val="clear" w:color="auto" w:fill="FFFFFF"/>
          <w:lang w:eastAsia="en-US"/>
        </w:rPr>
        <w:t>Но их объединяет то, что все религии учат добру, милосердию и человеколюбию и помогают нашему миру становится лучше и справедливее.</w:t>
      </w:r>
    </w:p>
    <w:p w:rsidR="00EA4624" w:rsidRDefault="00EA4624" w:rsidP="004A61A9">
      <w:pPr>
        <w:spacing w:after="0" w:line="240" w:lineRule="auto"/>
        <w:rPr>
          <w:rFonts w:ascii="Times New Roman" w:eastAsia="Calibri" w:hAnsi="Times New Roman"/>
          <w:b/>
          <w:color w:val="000000"/>
          <w:szCs w:val="24"/>
          <w:shd w:val="clear" w:color="auto" w:fill="FFFFFF"/>
          <w:lang w:eastAsia="en-US"/>
        </w:rPr>
      </w:pPr>
    </w:p>
    <w:p w:rsidR="004A61A9" w:rsidRPr="004A61A9" w:rsidRDefault="004A61A9" w:rsidP="004A61A9">
      <w:pPr>
        <w:spacing w:after="0" w:line="240" w:lineRule="auto"/>
        <w:rPr>
          <w:rFonts w:ascii="Times New Roman" w:eastAsia="Calibri" w:hAnsi="Times New Roman"/>
          <w:b/>
          <w:color w:val="000000"/>
          <w:szCs w:val="24"/>
          <w:shd w:val="clear" w:color="auto" w:fill="FFFFFF"/>
          <w:lang w:eastAsia="en-US"/>
        </w:rPr>
      </w:pPr>
      <w:r w:rsidRPr="004A61A9">
        <w:rPr>
          <w:rFonts w:ascii="Times New Roman" w:eastAsia="Calibri" w:hAnsi="Times New Roman"/>
          <w:b/>
          <w:color w:val="000000"/>
          <w:szCs w:val="24"/>
          <w:shd w:val="clear" w:color="auto" w:fill="FFFFFF"/>
          <w:lang w:eastAsia="en-US"/>
        </w:rPr>
        <w:t>Сообщение домашнего задания.</w:t>
      </w:r>
    </w:p>
    <w:p w:rsidR="004A61A9" w:rsidRPr="004A61A9" w:rsidRDefault="004A61A9" w:rsidP="004A61A9">
      <w:pPr>
        <w:spacing w:after="0" w:line="240" w:lineRule="auto"/>
        <w:rPr>
          <w:rFonts w:ascii="Times New Roman" w:eastAsia="Calibri" w:hAnsi="Times New Roman"/>
          <w:b/>
          <w:szCs w:val="24"/>
          <w:lang w:eastAsia="en-US"/>
        </w:rPr>
      </w:pPr>
      <w:bookmarkStart w:id="0" w:name="_GoBack"/>
      <w:bookmarkEnd w:id="0"/>
    </w:p>
    <w:p w:rsidR="00E30A9B" w:rsidRDefault="00E30A9B" w:rsidP="00E30A9B"/>
    <w:sectPr w:rsidR="00E30A9B" w:rsidSect="00B310D8">
      <w:footerReference w:type="default" r:id="rId7"/>
      <w:pgSz w:w="11906" w:h="16838"/>
      <w:pgMar w:top="284" w:right="566" w:bottom="850" w:left="426" w:header="708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78F5" w:rsidRDefault="000278F5" w:rsidP="00B310D8">
      <w:pPr>
        <w:spacing w:after="0" w:line="240" w:lineRule="auto"/>
      </w:pPr>
      <w:r>
        <w:separator/>
      </w:r>
    </w:p>
  </w:endnote>
  <w:endnote w:type="continuationSeparator" w:id="0">
    <w:p w:rsidR="000278F5" w:rsidRDefault="000278F5" w:rsidP="00B310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32487564"/>
      <w:docPartObj>
        <w:docPartGallery w:val="Page Numbers (Bottom of Page)"/>
        <w:docPartUnique/>
      </w:docPartObj>
    </w:sdtPr>
    <w:sdtEndPr/>
    <w:sdtContent>
      <w:p w:rsidR="00B310D8" w:rsidRDefault="00B310D8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73F5">
          <w:rPr>
            <w:noProof/>
          </w:rPr>
          <w:t>3</w:t>
        </w:r>
        <w:r>
          <w:fldChar w:fldCharType="end"/>
        </w:r>
      </w:p>
    </w:sdtContent>
  </w:sdt>
  <w:p w:rsidR="00B310D8" w:rsidRDefault="00B310D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78F5" w:rsidRDefault="000278F5" w:rsidP="00B310D8">
      <w:pPr>
        <w:spacing w:after="0" w:line="240" w:lineRule="auto"/>
      </w:pPr>
      <w:r>
        <w:separator/>
      </w:r>
    </w:p>
  </w:footnote>
  <w:footnote w:type="continuationSeparator" w:id="0">
    <w:p w:rsidR="000278F5" w:rsidRDefault="000278F5" w:rsidP="00B310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D1E8A"/>
    <w:multiLevelType w:val="hybridMultilevel"/>
    <w:tmpl w:val="4D04FBC8"/>
    <w:lvl w:ilvl="0" w:tplc="6382CD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0A95532"/>
    <w:multiLevelType w:val="hybridMultilevel"/>
    <w:tmpl w:val="489872B2"/>
    <w:lvl w:ilvl="0" w:tplc="A47A51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09A"/>
    <w:rsid w:val="000278F5"/>
    <w:rsid w:val="001E7F8E"/>
    <w:rsid w:val="0027201D"/>
    <w:rsid w:val="00396D7E"/>
    <w:rsid w:val="003B66D4"/>
    <w:rsid w:val="004A61A9"/>
    <w:rsid w:val="00515613"/>
    <w:rsid w:val="00516071"/>
    <w:rsid w:val="005567E8"/>
    <w:rsid w:val="0057584A"/>
    <w:rsid w:val="00620121"/>
    <w:rsid w:val="006327CE"/>
    <w:rsid w:val="008A0B35"/>
    <w:rsid w:val="008A67EE"/>
    <w:rsid w:val="009213C6"/>
    <w:rsid w:val="009471FE"/>
    <w:rsid w:val="00A03633"/>
    <w:rsid w:val="00A8109A"/>
    <w:rsid w:val="00AA60E7"/>
    <w:rsid w:val="00AE56AF"/>
    <w:rsid w:val="00B310D8"/>
    <w:rsid w:val="00BB170F"/>
    <w:rsid w:val="00CA4F89"/>
    <w:rsid w:val="00E30A9B"/>
    <w:rsid w:val="00E66028"/>
    <w:rsid w:val="00EA4624"/>
    <w:rsid w:val="00F47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98F52F"/>
  <w15:chartTrackingRefBased/>
  <w15:docId w15:val="{120B436D-6449-472B-A0C4-3902BE08E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0A9B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30A9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AA60E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310D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310D8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B310D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310D8"/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1361</Words>
  <Characters>7764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Admin</cp:lastModifiedBy>
  <cp:revision>2</cp:revision>
  <dcterms:created xsi:type="dcterms:W3CDTF">2020-05-07T10:54:00Z</dcterms:created>
  <dcterms:modified xsi:type="dcterms:W3CDTF">2020-05-07T10:54:00Z</dcterms:modified>
</cp:coreProperties>
</file>